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C8A" w:rsidTr="00FA7C8A">
        <w:tc>
          <w:tcPr>
            <w:tcW w:w="9062" w:type="dxa"/>
          </w:tcPr>
          <w:p w:rsidR="00FA7C8A" w:rsidRPr="00FA7C8A" w:rsidRDefault="00FA7C8A" w:rsidP="00FA7C8A">
            <w:pPr>
              <w:pStyle w:val="Lijstalinea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FA7C8A">
              <w:rPr>
                <w:sz w:val="44"/>
                <w:szCs w:val="44"/>
              </w:rPr>
              <w:t>Wat is het probleem? Wat is het onderwerp</w:t>
            </w:r>
          </w:p>
          <w:p w:rsidR="00FA7C8A" w:rsidRPr="00FA7C8A" w:rsidRDefault="00FA7C8A" w:rsidP="00FA7C8A">
            <w:pPr>
              <w:pStyle w:val="Lijstalinea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FA7C8A">
              <w:rPr>
                <w:sz w:val="44"/>
                <w:szCs w:val="44"/>
              </w:rPr>
              <w:t>Welke oplossingen zijn er mogelijk?</w:t>
            </w:r>
          </w:p>
          <w:p w:rsidR="00FA7C8A" w:rsidRDefault="00FA7C8A" w:rsidP="00FA7C8A">
            <w:pPr>
              <w:pStyle w:val="Lijstalinea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FA7C8A">
              <w:rPr>
                <w:sz w:val="44"/>
                <w:szCs w:val="44"/>
              </w:rPr>
              <w:t>Kies een oplossing.</w:t>
            </w:r>
          </w:p>
          <w:p w:rsidR="00FA7C8A" w:rsidRPr="00FA7C8A" w:rsidRDefault="00FA7C8A" w:rsidP="00FA7C8A">
            <w:pPr>
              <w:pStyle w:val="Lijstalinea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Voldoet de oplossing?</w:t>
            </w:r>
          </w:p>
        </w:tc>
      </w:tr>
    </w:tbl>
    <w:p w:rsidR="001301DF" w:rsidRDefault="001301DF"/>
    <w:p w:rsidR="00FA7C8A" w:rsidRDefault="00FA7C8A"/>
    <w:p w:rsidR="00FA7C8A" w:rsidRDefault="00FA7C8A"/>
    <w:p w:rsidR="00FA7C8A" w:rsidRDefault="00FA7C8A"/>
    <w:p w:rsidR="00FA7C8A" w:rsidRDefault="00FA7C8A"/>
    <w:p w:rsidR="00FA7C8A" w:rsidRDefault="00FA7C8A"/>
    <w:p w:rsidR="00FA7C8A" w:rsidRDefault="00FA7C8A"/>
    <w:p w:rsidR="00FA7C8A" w:rsidRDefault="00FA7C8A"/>
    <w:p w:rsidR="00FA7C8A" w:rsidRDefault="00FA7C8A"/>
    <w:p w:rsidR="00FA7C8A" w:rsidRDefault="00FA7C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C8A" w:rsidTr="00FA7C8A">
        <w:tc>
          <w:tcPr>
            <w:tcW w:w="9062" w:type="dxa"/>
          </w:tcPr>
          <w:p w:rsidR="00FA7C8A" w:rsidRPr="00FA7C8A" w:rsidRDefault="00FA7C8A">
            <w:pPr>
              <w:rPr>
                <w:sz w:val="44"/>
                <w:szCs w:val="44"/>
              </w:rPr>
            </w:pPr>
            <w:r w:rsidRPr="00FA7C8A">
              <w:rPr>
                <w:sz w:val="44"/>
                <w:szCs w:val="44"/>
              </w:rPr>
              <w:t>Aandachtspunten:</w:t>
            </w:r>
          </w:p>
          <w:p w:rsidR="00FA7C8A" w:rsidRPr="00FA7C8A" w:rsidRDefault="00FA7C8A" w:rsidP="00FA7C8A">
            <w:pPr>
              <w:pStyle w:val="Lijstalinea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FA7C8A">
              <w:rPr>
                <w:sz w:val="44"/>
                <w:szCs w:val="44"/>
              </w:rPr>
              <w:t>Ik vraag het woord.</w:t>
            </w:r>
          </w:p>
          <w:p w:rsidR="00FA7C8A" w:rsidRPr="00FA7C8A" w:rsidRDefault="00FA7C8A" w:rsidP="00FA7C8A">
            <w:pPr>
              <w:pStyle w:val="Lijstalinea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FA7C8A">
              <w:rPr>
                <w:sz w:val="44"/>
                <w:szCs w:val="44"/>
              </w:rPr>
              <w:t>Ik laat de ander uitspreken.</w:t>
            </w:r>
          </w:p>
          <w:p w:rsidR="00FA7C8A" w:rsidRPr="00FA7C8A" w:rsidRDefault="00FA7C8A" w:rsidP="00FA7C8A">
            <w:pPr>
              <w:pStyle w:val="Lijstalinea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FA7C8A">
              <w:rPr>
                <w:sz w:val="44"/>
                <w:szCs w:val="44"/>
              </w:rPr>
              <w:t>Ik blijf bij het onderwerp.</w:t>
            </w:r>
          </w:p>
          <w:p w:rsidR="00FA7C8A" w:rsidRPr="00FA7C8A" w:rsidRDefault="00FA7C8A" w:rsidP="00FA7C8A">
            <w:pPr>
              <w:pStyle w:val="Lijstalinea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FA7C8A">
              <w:rPr>
                <w:sz w:val="44"/>
                <w:szCs w:val="44"/>
              </w:rPr>
              <w:t>Ik sluit aan bij de vorige spreker.</w:t>
            </w:r>
          </w:p>
          <w:p w:rsidR="00FA7C8A" w:rsidRPr="00FA7C8A" w:rsidRDefault="00FA7C8A" w:rsidP="00FA7C8A">
            <w:pPr>
              <w:pStyle w:val="Lijstalinea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FA7C8A">
              <w:rPr>
                <w:sz w:val="44"/>
                <w:szCs w:val="44"/>
              </w:rPr>
              <w:t>Ik blijf niet te lang aan het woord.</w:t>
            </w:r>
          </w:p>
          <w:p w:rsidR="00FA7C8A" w:rsidRPr="00FA7C8A" w:rsidRDefault="00FA7C8A" w:rsidP="00FA7C8A">
            <w:pPr>
              <w:pStyle w:val="Lijstalinea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FA7C8A">
              <w:rPr>
                <w:sz w:val="44"/>
                <w:szCs w:val="44"/>
              </w:rPr>
              <w:t>Ik vraag door als ik iets niet weet of begrijp.</w:t>
            </w:r>
          </w:p>
          <w:p w:rsidR="00FA7C8A" w:rsidRDefault="00FA7C8A" w:rsidP="00FA7C8A">
            <w:pPr>
              <w:pStyle w:val="Lijstalinea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FA7C8A">
              <w:rPr>
                <w:sz w:val="44"/>
                <w:szCs w:val="44"/>
              </w:rPr>
              <w:t xml:space="preserve">Ik heb oogcontact met de anderen tot wie ik </w:t>
            </w:r>
            <w:r>
              <w:rPr>
                <w:sz w:val="44"/>
                <w:szCs w:val="44"/>
              </w:rPr>
              <w:t xml:space="preserve">  </w:t>
            </w:r>
            <w:r w:rsidRPr="00FA7C8A">
              <w:rPr>
                <w:sz w:val="44"/>
                <w:szCs w:val="44"/>
              </w:rPr>
              <w:t>spreek of naar wie ik luister.</w:t>
            </w:r>
          </w:p>
          <w:p w:rsidR="00FA7C8A" w:rsidRPr="00FA7C8A" w:rsidRDefault="00FA7C8A" w:rsidP="00FA7C8A">
            <w:pPr>
              <w:pStyle w:val="Lijstalinea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FA7C8A">
              <w:rPr>
                <w:sz w:val="44"/>
                <w:szCs w:val="44"/>
              </w:rPr>
              <w:t>Ik neem actief deel aan het gesprek.</w:t>
            </w:r>
          </w:p>
        </w:tc>
      </w:tr>
    </w:tbl>
    <w:p w:rsidR="00FA7C8A" w:rsidRDefault="00FA7C8A"/>
    <w:p w:rsidR="00FA7C8A" w:rsidRDefault="00FA7C8A"/>
    <w:p w:rsidR="00FA7C8A" w:rsidRDefault="00FA7C8A"/>
    <w:p w:rsidR="00FA7C8A" w:rsidRDefault="00FA7C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2830"/>
      </w:tblGrid>
      <w:tr w:rsidR="00FA7C8A" w:rsidTr="00FA7C8A">
        <w:tc>
          <w:tcPr>
            <w:tcW w:w="2263" w:type="dxa"/>
          </w:tcPr>
          <w:p w:rsidR="00FA7C8A" w:rsidRPr="00FA7C8A" w:rsidRDefault="00FA7C8A">
            <w:pPr>
              <w:rPr>
                <w:sz w:val="40"/>
                <w:szCs w:val="40"/>
              </w:rPr>
            </w:pPr>
            <w:bookmarkStart w:id="0" w:name="_GoBack" w:colFirst="0" w:colLast="0"/>
            <w:r w:rsidRPr="00FA7C8A">
              <w:rPr>
                <w:sz w:val="40"/>
                <w:szCs w:val="40"/>
              </w:rPr>
              <w:lastRenderedPageBreak/>
              <w:t>Ik stel vast.</w:t>
            </w:r>
          </w:p>
        </w:tc>
        <w:tc>
          <w:tcPr>
            <w:tcW w:w="3969" w:type="dxa"/>
          </w:tcPr>
          <w:p w:rsidR="00FA7C8A" w:rsidRPr="00FA7C8A" w:rsidRDefault="00FA7C8A">
            <w:pPr>
              <w:rPr>
                <w:sz w:val="40"/>
                <w:szCs w:val="40"/>
              </w:rPr>
            </w:pPr>
            <w:r w:rsidRPr="00FA7C8A">
              <w:rPr>
                <w:sz w:val="40"/>
                <w:szCs w:val="40"/>
              </w:rPr>
              <w:t>Ik interpreteer.</w:t>
            </w:r>
          </w:p>
          <w:p w:rsidR="00FA7C8A" w:rsidRPr="00FA7C8A" w:rsidRDefault="00FA7C8A" w:rsidP="00FA7C8A">
            <w:pPr>
              <w:pStyle w:val="Lijstalinea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FA7C8A">
              <w:rPr>
                <w:sz w:val="40"/>
                <w:szCs w:val="40"/>
              </w:rPr>
              <w:t>Wat leid ik daaruit af?</w:t>
            </w:r>
          </w:p>
          <w:p w:rsidR="00FA7C8A" w:rsidRPr="00FA7C8A" w:rsidRDefault="00FA7C8A" w:rsidP="00FA7C8A">
            <w:pPr>
              <w:pStyle w:val="Lijstalinea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FA7C8A">
              <w:rPr>
                <w:sz w:val="40"/>
                <w:szCs w:val="40"/>
              </w:rPr>
              <w:t>Wat doet dat met mij?</w:t>
            </w:r>
          </w:p>
          <w:p w:rsidR="00FA7C8A" w:rsidRPr="00FA7C8A" w:rsidRDefault="00FA7C8A" w:rsidP="00FA7C8A">
            <w:pPr>
              <w:pStyle w:val="Lijstalinea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FA7C8A">
              <w:rPr>
                <w:sz w:val="40"/>
                <w:szCs w:val="40"/>
              </w:rPr>
              <w:t>Welk gevoel houd ik daaraan over?</w:t>
            </w:r>
          </w:p>
        </w:tc>
        <w:tc>
          <w:tcPr>
            <w:tcW w:w="2830" w:type="dxa"/>
          </w:tcPr>
          <w:p w:rsidR="00FA7C8A" w:rsidRPr="00FA7C8A" w:rsidRDefault="00FA7C8A">
            <w:pPr>
              <w:rPr>
                <w:sz w:val="40"/>
                <w:szCs w:val="40"/>
              </w:rPr>
            </w:pPr>
            <w:r w:rsidRPr="00FA7C8A">
              <w:rPr>
                <w:sz w:val="40"/>
                <w:szCs w:val="40"/>
              </w:rPr>
              <w:t>Ik oordeel.</w:t>
            </w:r>
          </w:p>
        </w:tc>
      </w:tr>
      <w:bookmarkEnd w:id="0"/>
      <w:tr w:rsidR="00FA7C8A" w:rsidTr="00FA7C8A">
        <w:tc>
          <w:tcPr>
            <w:tcW w:w="2263" w:type="dxa"/>
          </w:tcPr>
          <w:p w:rsidR="00FA7C8A" w:rsidRPr="00FA7C8A" w:rsidRDefault="00FA7C8A">
            <w:pPr>
              <w:rPr>
                <w:sz w:val="40"/>
                <w:szCs w:val="40"/>
              </w:rPr>
            </w:pPr>
            <w:r w:rsidRPr="00FA7C8A">
              <w:rPr>
                <w:sz w:val="40"/>
                <w:szCs w:val="40"/>
              </w:rPr>
              <w:t>Ik zie…</w:t>
            </w:r>
          </w:p>
          <w:p w:rsidR="00FA7C8A" w:rsidRPr="00FA7C8A" w:rsidRDefault="00FA7C8A">
            <w:pPr>
              <w:rPr>
                <w:sz w:val="40"/>
                <w:szCs w:val="40"/>
              </w:rPr>
            </w:pPr>
            <w:r w:rsidRPr="00FA7C8A">
              <w:rPr>
                <w:sz w:val="40"/>
                <w:szCs w:val="40"/>
              </w:rPr>
              <w:t>Ik hoor…</w:t>
            </w:r>
          </w:p>
        </w:tc>
        <w:tc>
          <w:tcPr>
            <w:tcW w:w="3969" w:type="dxa"/>
          </w:tcPr>
          <w:p w:rsidR="00FA7C8A" w:rsidRPr="00FA7C8A" w:rsidRDefault="00FA7C8A">
            <w:pPr>
              <w:rPr>
                <w:sz w:val="40"/>
                <w:szCs w:val="40"/>
              </w:rPr>
            </w:pPr>
            <w:r w:rsidRPr="00FA7C8A">
              <w:rPr>
                <w:sz w:val="40"/>
                <w:szCs w:val="40"/>
              </w:rPr>
              <w:t>Ik denk dat….</w:t>
            </w:r>
          </w:p>
          <w:p w:rsidR="00FA7C8A" w:rsidRPr="00FA7C8A" w:rsidRDefault="00FA7C8A">
            <w:pPr>
              <w:rPr>
                <w:sz w:val="40"/>
                <w:szCs w:val="40"/>
              </w:rPr>
            </w:pPr>
            <w:r w:rsidRPr="00FA7C8A">
              <w:rPr>
                <w:sz w:val="40"/>
                <w:szCs w:val="40"/>
              </w:rPr>
              <w:t>Is het zo dat….</w:t>
            </w:r>
          </w:p>
          <w:p w:rsidR="00FA7C8A" w:rsidRPr="00FA7C8A" w:rsidRDefault="00FA7C8A">
            <w:pPr>
              <w:rPr>
                <w:sz w:val="40"/>
                <w:szCs w:val="40"/>
              </w:rPr>
            </w:pPr>
            <w:r w:rsidRPr="00FA7C8A">
              <w:rPr>
                <w:sz w:val="40"/>
                <w:szCs w:val="40"/>
              </w:rPr>
              <w:t>Ik voel dat ….</w:t>
            </w:r>
          </w:p>
        </w:tc>
        <w:tc>
          <w:tcPr>
            <w:tcW w:w="2830" w:type="dxa"/>
          </w:tcPr>
          <w:p w:rsidR="00FA7C8A" w:rsidRPr="00FA7C8A" w:rsidRDefault="00FA7C8A">
            <w:pPr>
              <w:rPr>
                <w:sz w:val="40"/>
                <w:szCs w:val="40"/>
              </w:rPr>
            </w:pPr>
            <w:r w:rsidRPr="00FA7C8A">
              <w:rPr>
                <w:sz w:val="40"/>
                <w:szCs w:val="40"/>
              </w:rPr>
              <w:t>Ik vind dat goed/niet goed, omdat…</w:t>
            </w:r>
          </w:p>
        </w:tc>
      </w:tr>
    </w:tbl>
    <w:p w:rsidR="00FA7C8A" w:rsidRDefault="00FA7C8A"/>
    <w:sectPr w:rsidR="00FA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F06F3"/>
    <w:multiLevelType w:val="hybridMultilevel"/>
    <w:tmpl w:val="01707B48"/>
    <w:lvl w:ilvl="0" w:tplc="B04CE8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1080D"/>
    <w:multiLevelType w:val="hybridMultilevel"/>
    <w:tmpl w:val="966C3F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51BB6"/>
    <w:multiLevelType w:val="hybridMultilevel"/>
    <w:tmpl w:val="1B501C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8A"/>
    <w:rsid w:val="001301DF"/>
    <w:rsid w:val="00F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2378-BDDE-4E9E-9644-D59D3D09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</cp:revision>
  <dcterms:created xsi:type="dcterms:W3CDTF">2015-03-16T19:10:00Z</dcterms:created>
  <dcterms:modified xsi:type="dcterms:W3CDTF">2015-03-16T19:18:00Z</dcterms:modified>
</cp:coreProperties>
</file>